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5F41" w14:textId="77777777" w:rsidR="003A7B7B" w:rsidRPr="005F263B" w:rsidRDefault="003A7B7B" w:rsidP="003A7B7B">
      <w:pPr>
        <w:rPr>
          <w:rFonts w:ascii="Arial" w:hAnsi="Arial" w:cs="Arial"/>
        </w:rPr>
      </w:pPr>
      <w:r w:rsidRPr="005F263B">
        <w:rPr>
          <w:rFonts w:ascii="Arial" w:hAnsi="Arial" w:cs="Arial"/>
        </w:rPr>
        <w:t xml:space="preserve">Internal Revenue Bulletin for AFH </w:t>
      </w:r>
      <w:r w:rsidR="00960DD8" w:rsidRPr="005F263B">
        <w:rPr>
          <w:rFonts w:ascii="Arial" w:hAnsi="Arial" w:cs="Arial"/>
        </w:rPr>
        <w:t>income tax information</w:t>
      </w:r>
      <w:r w:rsidRPr="005F263B">
        <w:rPr>
          <w:rFonts w:ascii="Arial" w:hAnsi="Arial" w:cs="Arial"/>
        </w:rPr>
        <w:t>:</w:t>
      </w:r>
    </w:p>
    <w:p w14:paraId="672A6659" w14:textId="77777777" w:rsidR="003A7B7B" w:rsidRPr="005F263B" w:rsidRDefault="003A7B7B" w:rsidP="003A7B7B">
      <w:pPr>
        <w:rPr>
          <w:rFonts w:ascii="Arial" w:hAnsi="Arial" w:cs="Arial"/>
        </w:rPr>
      </w:pPr>
    </w:p>
    <w:p w14:paraId="397E5F60" w14:textId="77777777" w:rsidR="003A7B7B" w:rsidRPr="005F263B" w:rsidRDefault="00C85C1D" w:rsidP="003A7B7B">
      <w:pPr>
        <w:rPr>
          <w:rFonts w:ascii="Arial" w:hAnsi="Arial" w:cs="Arial"/>
        </w:rPr>
      </w:pPr>
      <w:r w:rsidRPr="005F263B">
        <w:rPr>
          <w:rFonts w:ascii="Arial" w:hAnsi="Arial" w:cs="Arial"/>
        </w:rPr>
        <w:t>Bulletin 2014-4</w:t>
      </w:r>
      <w:r w:rsidR="00960DD8" w:rsidRPr="005F263B">
        <w:rPr>
          <w:rFonts w:ascii="Arial" w:hAnsi="Arial" w:cs="Arial"/>
        </w:rPr>
        <w:t xml:space="preserve">; Part III. Administrative, Procedural, and Miscellaneous </w:t>
      </w:r>
    </w:p>
    <w:p w14:paraId="0A37501D" w14:textId="77777777" w:rsidR="00C85C1D" w:rsidRPr="005F263B" w:rsidRDefault="00C85C1D" w:rsidP="003A7B7B">
      <w:pPr>
        <w:rPr>
          <w:rFonts w:ascii="Arial" w:hAnsi="Arial" w:cs="Arial"/>
        </w:rPr>
      </w:pPr>
    </w:p>
    <w:p w14:paraId="4602D394" w14:textId="77777777" w:rsidR="00C64703" w:rsidRPr="005F263B" w:rsidRDefault="00C85C1D">
      <w:pPr>
        <w:rPr>
          <w:rFonts w:ascii="Arial" w:hAnsi="Arial" w:cs="Arial"/>
        </w:rPr>
      </w:pPr>
      <w:hyperlink r:id="rId7" w:history="1">
        <w:r w:rsidRPr="005F263B">
          <w:rPr>
            <w:rStyle w:val="Hyperlink"/>
            <w:rFonts w:ascii="Arial" w:hAnsi="Arial" w:cs="Arial"/>
            <w:color w:val="auto"/>
          </w:rPr>
          <w:t>http://www.irs.gov/irb/2014-4_IRB/</w:t>
        </w:r>
      </w:hyperlink>
      <w:r w:rsidRPr="005F263B">
        <w:rPr>
          <w:rFonts w:ascii="Arial" w:hAnsi="Arial" w:cs="Arial"/>
        </w:rPr>
        <w:t xml:space="preserve"> </w:t>
      </w:r>
    </w:p>
    <w:sectPr w:rsidR="00C64703" w:rsidRPr="005F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7B"/>
    <w:rsid w:val="002F670D"/>
    <w:rsid w:val="003A49BF"/>
    <w:rsid w:val="003A7B7B"/>
    <w:rsid w:val="00485787"/>
    <w:rsid w:val="005F263B"/>
    <w:rsid w:val="007F1280"/>
    <w:rsid w:val="00960DD8"/>
    <w:rsid w:val="00C64703"/>
    <w:rsid w:val="00C85C1D"/>
    <w:rsid w:val="2B96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4253"/>
  <w15:docId w15:val="{FAD17D7C-35D4-42E9-8445-9A3C09D7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B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5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irs.gov/irb/2014-4_IR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</documentManagement>
</p:properties>
</file>

<file path=customXml/itemProps1.xml><?xml version="1.0" encoding="utf-8"?>
<ds:datastoreItem xmlns:ds="http://schemas.openxmlformats.org/officeDocument/2006/customXml" ds:itemID="{08B54AA7-E26F-4174-A2EE-1D3BAE34B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D3BD2-E507-4F94-9159-CC36D5437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899FE-B437-495D-8A49-6F3127260070}">
  <ds:schemaRefs>
    <ds:schemaRef ds:uri="http://schemas.microsoft.com/office/2006/documentManagement/types"/>
    <ds:schemaRef ds:uri="cb074807-440e-418f-a0ee-6adc447caf6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8e9abdde-7723-4d1d-97df-7d78e3d0858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Lakeland Care District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Bonlander, Tricia</dc:creator>
  <cp:lastModifiedBy>Klatt, Hope</cp:lastModifiedBy>
  <cp:revision>2</cp:revision>
  <dcterms:created xsi:type="dcterms:W3CDTF">2025-09-23T16:51:00Z</dcterms:created>
  <dcterms:modified xsi:type="dcterms:W3CDTF">2025-09-23T16:51:00Z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0x0101002303BF26920B58479084A7521F669ABB</vt:lpwstr>
  </property>
  <property fmtid="{D5CDD505-2E9C-101B-9397-08002B2CF9AE}" pid="3" name="MSIP_Label_0e4d1b47-64fc-4694-adef-59f66f9f6c1f_Enabled">
    <vt:lpwstr>true</vt:lpwstr>
  </property>
  <property fmtid="{D5CDD505-2E9C-101B-9397-08002B2CF9AE}" pid="4" name="MSIP_Label_0e4d1b47-64fc-4694-adef-59f66f9f6c1f_SetDate">
    <vt:lpwstr>2024-11-12T18:11:20Z</vt:lpwstr>
  </property>
  <property fmtid="{D5CDD505-2E9C-101B-9397-08002B2CF9AE}" pid="5" name="MSIP_Label_0e4d1b47-64fc-4694-adef-59f66f9f6c1f_Method">
    <vt:lpwstr>Standard</vt:lpwstr>
  </property>
  <property fmtid="{D5CDD505-2E9C-101B-9397-08002B2CF9AE}" pid="6" name="MSIP_Label_0e4d1b47-64fc-4694-adef-59f66f9f6c1f_Name">
    <vt:lpwstr>Public 🌐</vt:lpwstr>
  </property>
  <property fmtid="{D5CDD505-2E9C-101B-9397-08002B2CF9AE}" pid="7" name="MSIP_Label_0e4d1b47-64fc-4694-adef-59f66f9f6c1f_SiteId">
    <vt:lpwstr>5553b10a-3b28-4ab2-a7e2-57a591dbd999</vt:lpwstr>
  </property>
  <property fmtid="{D5CDD505-2E9C-101B-9397-08002B2CF9AE}" pid="8" name="MSIP_Label_0e4d1b47-64fc-4694-adef-59f66f9f6c1f_ActionId">
    <vt:lpwstr>c5ac771c-9e37-4392-8d3f-1e02992b2f8b</vt:lpwstr>
  </property>
  <property fmtid="{D5CDD505-2E9C-101B-9397-08002B2CF9AE}" pid="9" name="MSIP_Label_0e4d1b47-64fc-4694-adef-59f66f9f6c1f_ContentBits">
    <vt:lpwstr>0</vt:lpwstr>
  </property>
  <property fmtid="{D5CDD505-2E9C-101B-9397-08002B2CF9AE}" pid="10" name="MediaServiceImageTags">
    <vt:lpwstr/>
  </property>
</Properties>
</file>